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D9597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>Beste mede-buurtbewoner,</w:t>
      </w:r>
    </w:p>
    <w:p w14:paraId="23E096D4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14:paraId="7A06F5BD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>Na onze bijeenkomst op 4 maart hebben we, een brief aan het College van B&amp;W opgesteld waarin we de verzamelde respons in 7 kernpunten hebben samengevat.</w:t>
      </w:r>
    </w:p>
    <w:p w14:paraId="780E52BC" w14:textId="77777777" w:rsidR="00EA02B3" w:rsidRPr="00F11B35" w:rsidRDefault="003B1FF9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>I</w:t>
      </w:r>
      <w:r w:rsidR="00EA02B3" w:rsidRPr="00F11B35">
        <w:rPr>
          <w:rFonts w:ascii="Helvetica" w:hAnsi="Helvetica" w:cs="Helvetica"/>
          <w:sz w:val="32"/>
          <w:szCs w:val="32"/>
        </w:rPr>
        <w:t xml:space="preserve">n deze brief brengen wij onze zorgen omtrent het nieuwe plan voor de </w:t>
      </w:r>
      <w:proofErr w:type="spellStart"/>
      <w:r w:rsidR="00EA02B3" w:rsidRPr="00F11B35">
        <w:rPr>
          <w:rFonts w:ascii="Helvetica" w:hAnsi="Helvetica" w:cs="Helvetica"/>
          <w:sz w:val="32"/>
          <w:szCs w:val="32"/>
        </w:rPr>
        <w:t>gebiedsinrichting</w:t>
      </w:r>
      <w:proofErr w:type="spellEnd"/>
      <w:r w:rsidR="00EA02B3" w:rsidRPr="00F11B35">
        <w:rPr>
          <w:rFonts w:ascii="Helvetica" w:hAnsi="Helvetica" w:cs="Helvetica"/>
          <w:sz w:val="32"/>
          <w:szCs w:val="32"/>
        </w:rPr>
        <w:t xml:space="preserve"> Thull onder de aandacht en vragen om concrete aanpassingen en verbeteringen.</w:t>
      </w:r>
    </w:p>
    <w:p w14:paraId="5888F8E5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14:paraId="19C15A1C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 xml:space="preserve">57 </w:t>
      </w:r>
      <w:r w:rsidR="003B1FF9" w:rsidRPr="00F11B35">
        <w:rPr>
          <w:rFonts w:ascii="Helvetica" w:hAnsi="Helvetica" w:cs="Helvetica"/>
          <w:sz w:val="32"/>
          <w:szCs w:val="32"/>
        </w:rPr>
        <w:t>B</w:t>
      </w:r>
      <w:r w:rsidRPr="00F11B35">
        <w:rPr>
          <w:rFonts w:ascii="Helvetica" w:hAnsi="Helvetica" w:cs="Helvetica"/>
          <w:sz w:val="32"/>
          <w:szCs w:val="32"/>
        </w:rPr>
        <w:t>ewoners hebben deze brief ondertekend. We willen deze bewoners hiervoor heel hartelijk danken.</w:t>
      </w:r>
      <w:r w:rsidRPr="00F11B35">
        <w:rPr>
          <w:rFonts w:ascii="Helvetica" w:hAnsi="Helvetica" w:cs="Helvetica"/>
          <w:color w:val="008000"/>
          <w:sz w:val="32"/>
          <w:szCs w:val="32"/>
        </w:rPr>
        <w:t xml:space="preserve"> </w:t>
      </w:r>
      <w:r w:rsidRPr="00F11B35">
        <w:rPr>
          <w:rFonts w:ascii="Helvetica" w:hAnsi="Helvetica" w:cs="Helvetica"/>
          <w:sz w:val="32"/>
          <w:szCs w:val="32"/>
        </w:rPr>
        <w:t xml:space="preserve">Dit aantal overstijgt onze verwachtingen en het maakt duidelijk dat de bezorgdheid door een groot deel van de bewoners wordt gedeeld. </w:t>
      </w:r>
    </w:p>
    <w:p w14:paraId="29AAB3BF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14:paraId="14BE7C7B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>De brief is op 16 maart verstuurd aan het College van B&amp;W.</w:t>
      </w:r>
    </w:p>
    <w:p w14:paraId="6ABA4935" w14:textId="77777777" w:rsidR="003B1FF9" w:rsidRPr="00F11B35" w:rsidRDefault="003B1FF9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14:paraId="07975DE2" w14:textId="43B300C1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>Ook is een afschrift per email verstuurd naar de gemeenteraadsleden, Provinciale Staten</w:t>
      </w:r>
      <w:r w:rsidR="00F11B35" w:rsidRPr="00F11B35">
        <w:rPr>
          <w:rFonts w:ascii="Helvetica" w:hAnsi="Helvetica" w:cs="Helvetica"/>
          <w:sz w:val="32"/>
          <w:szCs w:val="32"/>
        </w:rPr>
        <w:t>leden, Natuurmonumenten en IBA P</w:t>
      </w:r>
      <w:r w:rsidRPr="00F11B35">
        <w:rPr>
          <w:rFonts w:ascii="Helvetica" w:hAnsi="Helvetica" w:cs="Helvetica"/>
          <w:sz w:val="32"/>
          <w:szCs w:val="32"/>
        </w:rPr>
        <w:t xml:space="preserve">arkstad, met een verzoek </w:t>
      </w:r>
      <w:r w:rsidR="008059FE" w:rsidRPr="00F11B35">
        <w:rPr>
          <w:rFonts w:ascii="Helvetica" w:hAnsi="Helvetica" w:cs="Helvetica"/>
          <w:sz w:val="32"/>
          <w:szCs w:val="32"/>
        </w:rPr>
        <w:t>om</w:t>
      </w:r>
      <w:r w:rsidR="008059FE" w:rsidRPr="00F11B35">
        <w:rPr>
          <w:rFonts w:ascii="Helvetica" w:hAnsi="Helvetica" w:cs="Helvetica"/>
          <w:color w:val="008000"/>
          <w:sz w:val="32"/>
          <w:szCs w:val="32"/>
        </w:rPr>
        <w:t xml:space="preserve"> </w:t>
      </w:r>
      <w:r w:rsidR="008059FE" w:rsidRPr="00F11B35">
        <w:rPr>
          <w:rFonts w:ascii="Helvetica" w:hAnsi="Helvetica" w:cs="Helvetica"/>
          <w:sz w:val="32"/>
          <w:szCs w:val="32"/>
        </w:rPr>
        <w:t xml:space="preserve">kennis te nemen van onze zorgen en wensen en </w:t>
      </w:r>
      <w:r w:rsidR="003B1FF9" w:rsidRPr="00F11B35">
        <w:rPr>
          <w:rFonts w:ascii="Helvetica" w:hAnsi="Helvetica" w:cs="Helvetica"/>
          <w:sz w:val="32"/>
          <w:szCs w:val="32"/>
        </w:rPr>
        <w:t xml:space="preserve">deze </w:t>
      </w:r>
      <w:r w:rsidRPr="00F11B35">
        <w:rPr>
          <w:rFonts w:ascii="Helvetica" w:hAnsi="Helvetica" w:cs="Helvetica"/>
          <w:sz w:val="32"/>
          <w:szCs w:val="32"/>
        </w:rPr>
        <w:t>vanuit de respectievelijke organ</w:t>
      </w:r>
      <w:r w:rsidR="008059FE" w:rsidRPr="00F11B35">
        <w:rPr>
          <w:rFonts w:ascii="Helvetica" w:hAnsi="Helvetica" w:cs="Helvetica"/>
          <w:sz w:val="32"/>
          <w:szCs w:val="32"/>
        </w:rPr>
        <w:t>isaties aan de orde te stellen.</w:t>
      </w:r>
    </w:p>
    <w:p w14:paraId="54F96298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bookmarkStart w:id="0" w:name="_GoBack"/>
      <w:bookmarkEnd w:id="0"/>
    </w:p>
    <w:p w14:paraId="7E484399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 xml:space="preserve">Op dit moment is het even afwachten wie hier op reageert. </w:t>
      </w:r>
      <w:r w:rsidR="003B1FF9" w:rsidRPr="00F11B35">
        <w:rPr>
          <w:rFonts w:ascii="Helvetica" w:hAnsi="Helvetica" w:cs="Helvetica"/>
          <w:sz w:val="32"/>
          <w:szCs w:val="32"/>
        </w:rPr>
        <w:t>Vanwege</w:t>
      </w:r>
      <w:r w:rsidRPr="00F11B35">
        <w:rPr>
          <w:rFonts w:ascii="Helvetica" w:hAnsi="Helvetica" w:cs="Helvetica"/>
          <w:sz w:val="32"/>
          <w:szCs w:val="32"/>
        </w:rPr>
        <w:t xml:space="preserve"> de </w:t>
      </w:r>
      <w:r w:rsidR="003B1FF9" w:rsidRPr="00F11B35">
        <w:rPr>
          <w:rFonts w:ascii="Helvetica" w:hAnsi="Helvetica" w:cs="Helvetica"/>
          <w:sz w:val="32"/>
          <w:szCs w:val="32"/>
        </w:rPr>
        <w:t>Corona crisis</w:t>
      </w:r>
      <w:r w:rsidRPr="00F11B35">
        <w:rPr>
          <w:rFonts w:ascii="Helvetica" w:hAnsi="Helvetica" w:cs="Helvetica"/>
          <w:sz w:val="32"/>
          <w:szCs w:val="32"/>
        </w:rPr>
        <w:t xml:space="preserve">, kunnen we vertraging verwachten </w:t>
      </w:r>
      <w:r w:rsidR="003B1FF9" w:rsidRPr="00F11B35">
        <w:rPr>
          <w:rFonts w:ascii="Helvetica" w:hAnsi="Helvetica" w:cs="Helvetica"/>
          <w:sz w:val="32"/>
          <w:szCs w:val="32"/>
        </w:rPr>
        <w:t>van</w:t>
      </w:r>
      <w:r w:rsidRPr="00F11B35">
        <w:rPr>
          <w:rFonts w:ascii="Helvetica" w:hAnsi="Helvetica" w:cs="Helvetica"/>
          <w:sz w:val="32"/>
          <w:szCs w:val="32"/>
        </w:rPr>
        <w:t xml:space="preserve"> politieke en ambtelijke processen. Wij zullen echter onverminderd aandacht blijven vragen voor onze punten.</w:t>
      </w:r>
    </w:p>
    <w:p w14:paraId="35563161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14:paraId="46B12630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>We houden u op de hoogte.</w:t>
      </w:r>
    </w:p>
    <w:p w14:paraId="1512D203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14:paraId="0E0F7703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8000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 xml:space="preserve">Veel sterkte in </w:t>
      </w:r>
      <w:r w:rsidR="008059FE" w:rsidRPr="00F11B35">
        <w:rPr>
          <w:rFonts w:ascii="Helvetica" w:hAnsi="Helvetica" w:cs="Helvetica"/>
          <w:sz w:val="32"/>
          <w:szCs w:val="32"/>
        </w:rPr>
        <w:t>deze voor ieder moeilijke tijd. Zorg goed voor jezelf en de mensen om je heen en in onze buurt.</w:t>
      </w:r>
      <w:r w:rsidRPr="00F11B35">
        <w:rPr>
          <w:rFonts w:ascii="Helvetica" w:hAnsi="Helvetica" w:cs="Helvetica"/>
          <w:sz w:val="32"/>
          <w:szCs w:val="32"/>
        </w:rPr>
        <w:t> </w:t>
      </w:r>
    </w:p>
    <w:p w14:paraId="0255713B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14:paraId="22E58E52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>Esther Diederen</w:t>
      </w:r>
    </w:p>
    <w:p w14:paraId="5B91A7DF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>Mieke Keulen</w:t>
      </w:r>
    </w:p>
    <w:p w14:paraId="7DE1FCCF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>Marianne Diederen</w:t>
      </w:r>
    </w:p>
    <w:p w14:paraId="61AC997E" w14:textId="77777777" w:rsidR="00EA02B3" w:rsidRPr="00F11B35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11B35">
        <w:rPr>
          <w:rFonts w:ascii="Helvetica" w:hAnsi="Helvetica" w:cs="Helvetica"/>
          <w:sz w:val="32"/>
          <w:szCs w:val="32"/>
        </w:rPr>
        <w:t>Vincent Meijer</w:t>
      </w:r>
    </w:p>
    <w:p w14:paraId="35896033" w14:textId="77777777" w:rsidR="00EA02B3" w:rsidRPr="00EA02B3" w:rsidRDefault="00EA02B3" w:rsidP="00EA0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 w:rsidRPr="00EA02B3">
        <w:rPr>
          <w:rFonts w:ascii="Helvetica" w:hAnsi="Helvetica" w:cs="Helvetica"/>
          <w:sz w:val="32"/>
          <w:szCs w:val="32"/>
          <w:lang w:val="en-US"/>
        </w:rPr>
        <w:t>Wiel Keulen</w:t>
      </w:r>
    </w:p>
    <w:p w14:paraId="723C4DCE" w14:textId="77777777" w:rsidR="00FF5C70" w:rsidRPr="00EA02B3" w:rsidRDefault="00EA02B3" w:rsidP="00EA02B3">
      <w:pPr>
        <w:rPr>
          <w:sz w:val="32"/>
          <w:szCs w:val="32"/>
        </w:rPr>
      </w:pPr>
      <w:r w:rsidRPr="00EA02B3">
        <w:rPr>
          <w:rFonts w:ascii="Helvetica" w:hAnsi="Helvetica" w:cs="Helvetica"/>
          <w:sz w:val="32"/>
          <w:szCs w:val="32"/>
          <w:lang w:val="en-US"/>
        </w:rPr>
        <w:t>Eric van der Schilden</w:t>
      </w:r>
    </w:p>
    <w:sectPr w:rsidR="00FF5C70" w:rsidRPr="00EA02B3" w:rsidSect="00FC4F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B3"/>
    <w:rsid w:val="003B1FF9"/>
    <w:rsid w:val="008059FE"/>
    <w:rsid w:val="00E05933"/>
    <w:rsid w:val="00EA02B3"/>
    <w:rsid w:val="00F11B35"/>
    <w:rsid w:val="00FC4F84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EA0EB"/>
  <w14:defaultImageDpi w14:val="300"/>
  <w15:docId w15:val="{BDA1AC15-D60E-4B75-A58B-76042200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Meijer</dc:creator>
  <cp:keywords/>
  <dc:description/>
  <cp:lastModifiedBy>Rob Bieleveld</cp:lastModifiedBy>
  <cp:revision>2</cp:revision>
  <dcterms:created xsi:type="dcterms:W3CDTF">2020-03-21T13:14:00Z</dcterms:created>
  <dcterms:modified xsi:type="dcterms:W3CDTF">2020-03-21T13:14:00Z</dcterms:modified>
</cp:coreProperties>
</file>